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93D9C" w14:textId="7F6D5306" w:rsidR="00CC76A7" w:rsidRPr="00CC76A7" w:rsidRDefault="00CC76A7" w:rsidP="00CC76A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C76A7">
        <w:rPr>
          <w:rFonts w:ascii="TH SarabunPSK" w:eastAsia="Times New Roman" w:hAnsi="TH SarabunPSK" w:cs="TH SarabunPSK"/>
          <w:noProof/>
          <w:color w:val="333333"/>
          <w:kern w:val="0"/>
          <w:sz w:val="36"/>
          <w:szCs w:val="36"/>
          <w14:ligatures w14:val="none"/>
        </w:rPr>
        <w:drawing>
          <wp:inline distT="0" distB="0" distL="0" distR="0" wp14:anchorId="201706B7" wp14:editId="4FE00040">
            <wp:extent cx="4881331" cy="3255264"/>
            <wp:effectExtent l="0" t="0" r="0" b="2540"/>
            <wp:docPr id="85690629" name="รูปภาพ 1" descr="รูปภาพประกอบด้วย เมฆ, อาคาร, ท้องฟ้า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90629" name="รูปภาพ 1" descr="รูปภาพประกอบด้วย เมฆ, อาคาร, ท้องฟ้า, กลางแจ้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331" cy="325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3180E" w14:textId="77777777" w:rsidR="00CC76A7" w:rsidRPr="00CC76A7" w:rsidRDefault="00CC76A7" w:rsidP="00CC76A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ED74F0D" w14:textId="26B2513B" w:rsidR="00CC76A7" w:rsidRPr="00CC76A7" w:rsidRDefault="00CC76A7" w:rsidP="00CC76A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CC76A7">
        <w:rPr>
          <w:rFonts w:ascii="TH SarabunPSK" w:hAnsi="TH SarabunPSK" w:cs="TH SarabunPSK"/>
          <w:b/>
          <w:bCs/>
          <w:sz w:val="36"/>
          <w:szCs w:val="36"/>
          <w:cs/>
        </w:rPr>
        <w:t>"เมืองโบราณศรีเทพ" เมืองเก่าทรงคุณค่า มรดกโลกแห่งใหม่ของไทย</w:t>
      </w:r>
    </w:p>
    <w:p w14:paraId="11862DE7" w14:textId="77777777" w:rsidR="00CC76A7" w:rsidRPr="00CC76A7" w:rsidRDefault="00CC76A7" w:rsidP="00CC76A7">
      <w:pPr>
        <w:spacing w:after="0" w:line="240" w:lineRule="auto"/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14:ligatures w14:val="none"/>
        </w:rPr>
      </w:pPr>
      <w:r w:rsidRPr="00CC76A7"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:cs/>
          <w14:ligatures w14:val="none"/>
        </w:rPr>
        <w:t>นับเป็นเรื่องที่น่ายินดีอีกครั้ง ที่ประเทศไทยของเรามีมรดกโลกเพิ่มขึ้นอีกแห่ง คือ</w:t>
      </w:r>
      <w:r w:rsidRPr="00CC76A7">
        <w:rPr>
          <w:rFonts w:ascii="TH SarabunPSK" w:eastAsia="Times New Roman" w:hAnsi="TH SarabunPSK" w:cs="TH SarabunPSK"/>
          <w:b/>
          <w:bCs/>
          <w:color w:val="333333"/>
          <w:kern w:val="0"/>
          <w:sz w:val="36"/>
          <w:szCs w:val="36"/>
          <w:shd w:val="clear" w:color="auto" w:fill="FFFFFF"/>
          <w14:ligatures w14:val="none"/>
        </w:rPr>
        <w:t> "</w:t>
      </w:r>
      <w:r w:rsidRPr="00CC76A7">
        <w:rPr>
          <w:rFonts w:ascii="TH SarabunPSK" w:eastAsia="Times New Roman" w:hAnsi="TH SarabunPSK" w:cs="TH SarabunPSK"/>
          <w:b/>
          <w:bCs/>
          <w:color w:val="333333"/>
          <w:kern w:val="0"/>
          <w:sz w:val="36"/>
          <w:szCs w:val="36"/>
          <w:shd w:val="clear" w:color="auto" w:fill="FFFFFF"/>
          <w:cs/>
          <w14:ligatures w14:val="none"/>
        </w:rPr>
        <w:t>เมืองโบราณศรีเทพ"</w:t>
      </w:r>
      <w:r w:rsidRPr="00CC76A7"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14:ligatures w14:val="none"/>
        </w:rPr>
        <w:t> </w:t>
      </w:r>
      <w:r w:rsidRPr="00CC76A7"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:cs/>
          <w14:ligatures w14:val="none"/>
        </w:rPr>
        <w:t xml:space="preserve">ที่เพิ่งได้รับการขึ้นทะเบียนเป็นมรดกโลกในปี </w:t>
      </w:r>
      <w:r w:rsidRPr="00CC76A7"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14:ligatures w14:val="none"/>
        </w:rPr>
        <w:t xml:space="preserve">2023 </w:t>
      </w:r>
      <w:r w:rsidRPr="00CC76A7"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:cs/>
          <w14:ligatures w14:val="none"/>
        </w:rPr>
        <w:t xml:space="preserve">โดยเป็นมรดกโลกแห่งที่ </w:t>
      </w:r>
      <w:r w:rsidRPr="00CC76A7"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14:ligatures w14:val="none"/>
        </w:rPr>
        <w:t xml:space="preserve">7 </w:t>
      </w:r>
      <w:r w:rsidRPr="00CC76A7"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:cs/>
          <w14:ligatures w14:val="none"/>
        </w:rPr>
        <w:t xml:space="preserve">ของไทย และเป็นมรดกโลกทางวัฒนธรรมแห่งที่ </w:t>
      </w:r>
      <w:r w:rsidRPr="00CC76A7"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14:ligatures w14:val="none"/>
        </w:rPr>
        <w:t xml:space="preserve">4 </w:t>
      </w:r>
      <w:r w:rsidRPr="00CC76A7"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:cs/>
          <w14:ligatures w14:val="none"/>
        </w:rPr>
        <w:t>ของไทย</w:t>
      </w:r>
      <w:r w:rsidRPr="00CC76A7">
        <w:rPr>
          <w:rFonts w:ascii="TH SarabunPSK" w:eastAsia="Times New Roman" w:hAnsi="TH SarabunPSK" w:cs="TH SarabunPSK"/>
          <w:color w:val="333333"/>
          <w:kern w:val="0"/>
          <w:sz w:val="36"/>
          <w:szCs w:val="36"/>
          <w14:ligatures w14:val="none"/>
        </w:rPr>
        <w:br/>
      </w:r>
      <w:r w:rsidRPr="00CC76A7">
        <w:rPr>
          <w:rFonts w:ascii="TH SarabunPSK" w:eastAsia="Times New Roman" w:hAnsi="TH SarabunPSK" w:cs="TH SarabunPSK"/>
          <w:color w:val="333333"/>
          <w:kern w:val="0"/>
          <w:sz w:val="36"/>
          <w:szCs w:val="36"/>
          <w14:ligatures w14:val="none"/>
        </w:rPr>
        <w:br/>
      </w:r>
      <w:r w:rsidRPr="00CC76A7">
        <w:rPr>
          <w:rFonts w:ascii="TH SarabunPSK" w:eastAsia="Times New Roman" w:hAnsi="TH SarabunPSK" w:cs="TH SarabunPSK"/>
          <w:b/>
          <w:bCs/>
          <w:color w:val="333333"/>
          <w:kern w:val="0"/>
          <w:sz w:val="36"/>
          <w:szCs w:val="36"/>
          <w:shd w:val="clear" w:color="auto" w:fill="FFFFFF"/>
          <w14:ligatures w14:val="none"/>
        </w:rPr>
        <w:t>"</w:t>
      </w:r>
      <w:r w:rsidRPr="00CC76A7">
        <w:rPr>
          <w:rFonts w:ascii="TH SarabunPSK" w:eastAsia="Times New Roman" w:hAnsi="TH SarabunPSK" w:cs="TH SarabunPSK"/>
          <w:b/>
          <w:bCs/>
          <w:color w:val="333333"/>
          <w:kern w:val="0"/>
          <w:sz w:val="36"/>
          <w:szCs w:val="36"/>
          <w:shd w:val="clear" w:color="auto" w:fill="FFFFFF"/>
          <w:cs/>
          <w14:ligatures w14:val="none"/>
        </w:rPr>
        <w:t>เมืองโบราณศรีเทพ"</w:t>
      </w:r>
      <w:r w:rsidRPr="00CC76A7">
        <w:rPr>
          <w:rFonts w:ascii="TH SarabunPSK" w:eastAsia="Times New Roman" w:hAnsi="TH SarabunPSK" w:cs="TH SarabunPSK"/>
          <w:b/>
          <w:bCs/>
          <w:color w:val="333333"/>
          <w:kern w:val="0"/>
          <w:sz w:val="36"/>
          <w:szCs w:val="36"/>
          <w:shd w:val="clear" w:color="auto" w:fill="FFFFFF"/>
          <w14:ligatures w14:val="none"/>
        </w:rPr>
        <w:t> </w:t>
      </w:r>
      <w:r w:rsidRPr="00CC76A7"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:cs/>
          <w14:ligatures w14:val="none"/>
        </w:rPr>
        <w:t>ตั้งอยู่ในเขตอำเภอศรีเทพ จังหวัดเพชรบูรณ์ เป็นเมืองโบราณขนาดใหญ่ที่มีหลักฐานการอยู่อาศัยมาตั้งแต่สมัยก่อนประวัติศาสตร์ตอนปลาย จากหลักฐานทางโบราณคดี และงานศิลปกรรมที่มีอยู่ แสดงให้เห็นว่าเมืองโบราณแห่งนี้มีการรับอารยรรมจากภายนอก ทั้งจากอินเดีย เขมร และวัฒนธรรมทวารวดีแหล่งอื่นๆ จนเมืองมีความเจริญรุ่งเรืองและมีเอกลักษณ์เฉพาะตัว</w:t>
      </w:r>
    </w:p>
    <w:p w14:paraId="6B73F948" w14:textId="0A106314" w:rsidR="00CC76A7" w:rsidRPr="00CC76A7" w:rsidRDefault="00CC76A7" w:rsidP="00CC76A7">
      <w:pPr>
        <w:spacing w:after="0" w:line="240" w:lineRule="auto"/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14:ligatures w14:val="none"/>
        </w:rPr>
      </w:pPr>
      <w:r w:rsidRPr="00E11B23"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:cs/>
          <w14:ligatures w14:val="none"/>
        </w:rPr>
        <w:t>ในพื้นที่ของเมืองโบราณศรีเทพ มีโบราณสถานอยู่หลายแห่ง จุดสำคัญคือ</w:t>
      </w:r>
      <w:r w:rsidRPr="00E11B23"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14:ligatures w14:val="none"/>
        </w:rPr>
        <w:t> </w:t>
      </w:r>
      <w:r w:rsidRPr="00E11B23">
        <w:rPr>
          <w:rFonts w:ascii="TH SarabunPSK" w:eastAsia="Times New Roman" w:hAnsi="TH SarabunPSK" w:cs="TH SarabunPSK"/>
          <w:b/>
          <w:bCs/>
          <w:color w:val="333333"/>
          <w:kern w:val="0"/>
          <w:sz w:val="36"/>
          <w:szCs w:val="36"/>
          <w:shd w:val="clear" w:color="auto" w:fill="FFFFFF"/>
          <w14:ligatures w14:val="none"/>
        </w:rPr>
        <w:t>“</w:t>
      </w:r>
      <w:r w:rsidRPr="00E11B23">
        <w:rPr>
          <w:rFonts w:ascii="TH SarabunPSK" w:eastAsia="Times New Roman" w:hAnsi="TH SarabunPSK" w:cs="TH SarabunPSK"/>
          <w:b/>
          <w:bCs/>
          <w:color w:val="333333"/>
          <w:kern w:val="0"/>
          <w:sz w:val="36"/>
          <w:szCs w:val="36"/>
          <w:shd w:val="clear" w:color="auto" w:fill="FFFFFF"/>
          <w:cs/>
          <w14:ligatures w14:val="none"/>
        </w:rPr>
        <w:t>โบราณสถานเขาคลังใน”</w:t>
      </w:r>
      <w:r w:rsidRPr="00E11B23"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14:ligatures w14:val="none"/>
        </w:rPr>
        <w:t> </w:t>
      </w:r>
      <w:r w:rsidRPr="00E11B23"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:cs/>
          <w14:ligatures w14:val="none"/>
        </w:rPr>
        <w:t>เป็นตัวอย่าง</w:t>
      </w:r>
      <w:r w:rsidRPr="00DF531D">
        <w:rPr>
          <w:rFonts w:ascii="TH SarabunPSK" w:eastAsia="Times New Roman" w:hAnsi="TH SarabunPSK" w:cs="TH SarabunPSK"/>
          <w:color w:val="FF0000"/>
          <w:kern w:val="0"/>
          <w:sz w:val="36"/>
          <w:szCs w:val="36"/>
          <w:shd w:val="clear" w:color="auto" w:fill="FFFFFF"/>
          <w:cs/>
          <w14:ligatures w14:val="none"/>
        </w:rPr>
        <w:t>ของ</w:t>
      </w:r>
      <w:proofErr w:type="spellStart"/>
      <w:r w:rsidRPr="00DF531D">
        <w:rPr>
          <w:rFonts w:ascii="TH SarabunPSK" w:eastAsia="Times New Roman" w:hAnsi="TH SarabunPSK" w:cs="TH SarabunPSK"/>
          <w:color w:val="FF0000"/>
          <w:kern w:val="0"/>
          <w:sz w:val="36"/>
          <w:szCs w:val="36"/>
          <w:shd w:val="clear" w:color="auto" w:fill="FFFFFF"/>
          <w:cs/>
          <w14:ligatures w14:val="none"/>
        </w:rPr>
        <w:t>ศา</w:t>
      </w:r>
      <w:proofErr w:type="spellEnd"/>
      <w:r w:rsidRPr="00DF531D">
        <w:rPr>
          <w:rFonts w:ascii="TH SarabunPSK" w:eastAsia="Times New Roman" w:hAnsi="TH SarabunPSK" w:cs="TH SarabunPSK"/>
          <w:color w:val="FF0000"/>
          <w:kern w:val="0"/>
          <w:sz w:val="36"/>
          <w:szCs w:val="36"/>
          <w:shd w:val="clear" w:color="auto" w:fill="FFFFFF"/>
          <w:cs/>
          <w14:ligatures w14:val="none"/>
        </w:rPr>
        <w:t>สนสถาน</w:t>
      </w:r>
      <w:r w:rsidRPr="00E11B23"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:cs/>
          <w14:ligatures w14:val="none"/>
        </w:rPr>
        <w:t xml:space="preserve">ในพุทธศาสนา นิกายเถรวาท ในวัฒนธรรมทวารวดี ที่มีอายุอยู่ในราวพุทธศตวรรษที่ </w:t>
      </w:r>
      <w:r w:rsidRPr="00E11B23"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14:ligatures w14:val="none"/>
        </w:rPr>
        <w:t xml:space="preserve">12-13 </w:t>
      </w:r>
      <w:r w:rsidRPr="00E11B23"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:cs/>
          <w14:ligatures w14:val="none"/>
        </w:rPr>
        <w:t>ศิลปกรรมที่สำคัญของเขาคลังใน ได้แก่ งานประดับประติมากรรมพลแบกรูปคนแคระรอบฐานเขาคลังใน ซึ่งมีลักษณะแตกต่างจากที่พบที่อื่น คือ พลแบกไม่ได้มีเพียงเศียรคนเพียงอย่างเดียว ยังมีเศียรเป็นรูปสัตว์ เช่น สิงห์ ช้าง ลิง และควาย รวมถึงยังมีการแสดงสีหน้าที่แตกต่างกันออกไปด้วย</w:t>
      </w:r>
      <w:r w:rsidRPr="00E11B23">
        <w:rPr>
          <w:rFonts w:ascii="TH SarabunPSK" w:eastAsia="Times New Roman" w:hAnsi="TH SarabunPSK" w:cs="TH SarabunPSK"/>
          <w:color w:val="333333"/>
          <w:kern w:val="0"/>
          <w:sz w:val="36"/>
          <w:szCs w:val="36"/>
          <w14:ligatures w14:val="none"/>
        </w:rPr>
        <w:br/>
      </w:r>
      <w:r w:rsidRPr="00E11B23">
        <w:rPr>
          <w:rFonts w:ascii="TH SarabunPSK" w:eastAsia="Times New Roman" w:hAnsi="TH SarabunPSK" w:cs="TH SarabunPSK"/>
          <w:b/>
          <w:bCs/>
          <w:color w:val="333333"/>
          <w:kern w:val="0"/>
          <w:sz w:val="36"/>
          <w:szCs w:val="36"/>
          <w:shd w:val="clear" w:color="auto" w:fill="FFFFFF"/>
          <w14:ligatures w14:val="none"/>
        </w:rPr>
        <w:lastRenderedPageBreak/>
        <w:t>“</w:t>
      </w:r>
      <w:r w:rsidRPr="00E11B23">
        <w:rPr>
          <w:rFonts w:ascii="TH SarabunPSK" w:eastAsia="Times New Roman" w:hAnsi="TH SarabunPSK" w:cs="TH SarabunPSK"/>
          <w:b/>
          <w:bCs/>
          <w:color w:val="333333"/>
          <w:kern w:val="0"/>
          <w:sz w:val="36"/>
          <w:szCs w:val="36"/>
          <w:shd w:val="clear" w:color="auto" w:fill="FFFFFF"/>
          <w:cs/>
          <w14:ligatures w14:val="none"/>
        </w:rPr>
        <w:t>โบราณสถานปรางค์ศรีเทพ”</w:t>
      </w:r>
      <w:r w:rsidRPr="00E11B23"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:cs/>
          <w14:ligatures w14:val="none"/>
        </w:rPr>
        <w:t xml:space="preserve">เป็นโบราณสถานในศิลปะสมัยบาปวน – นครวัด ในวัฒนธรรมเขมร มีอายุราวปลายพุทธศตวรรษที่ </w:t>
      </w:r>
      <w:r w:rsidRPr="00E11B23"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14:ligatures w14:val="none"/>
        </w:rPr>
        <w:t xml:space="preserve">16 – </w:t>
      </w:r>
      <w:r w:rsidRPr="00E11B23"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:cs/>
          <w14:ligatures w14:val="none"/>
        </w:rPr>
        <w:t xml:space="preserve">ต้นพุทธศตวรรษที่ </w:t>
      </w:r>
      <w:r w:rsidRPr="00E11B23"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14:ligatures w14:val="none"/>
        </w:rPr>
        <w:t xml:space="preserve">17 </w:t>
      </w:r>
      <w:r w:rsidRPr="00E11B23"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:cs/>
          <w14:ligatures w14:val="none"/>
        </w:rPr>
        <w:t xml:space="preserve">ปรางค์ประธานเป็นปราสาทอิฐขนาดใหญ่ ตั้งอยู่บนฐานศิลาแลง ซึ่งตั้งอยู่บนฐานไพทีที่ยกสูงจากระดับพื้นดินทั่วไป </w:t>
      </w:r>
      <w:r w:rsidRPr="00E11B23"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14:ligatures w14:val="none"/>
        </w:rPr>
        <w:t xml:space="preserve">1 </w:t>
      </w:r>
      <w:r w:rsidRPr="00E11B23"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:cs/>
          <w14:ligatures w14:val="none"/>
        </w:rPr>
        <w:t>เมตร ลักษณะของปรางค์สร้างด้วยอิฐและศิลา หันหน้าไปทางทิศตะวันตก สัมพันธ์กับที่ตั้งเขาถมอรัตน์</w:t>
      </w:r>
    </w:p>
    <w:p w14:paraId="34F4BFA0" w14:textId="21185161" w:rsidR="00CC76A7" w:rsidRPr="00CC76A7" w:rsidRDefault="00CC76A7" w:rsidP="00CC76A7">
      <w:pPr>
        <w:spacing w:after="0" w:line="240" w:lineRule="auto"/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14:ligatures w14:val="none"/>
        </w:rPr>
      </w:pPr>
      <w:r w:rsidRPr="00E11B23">
        <w:rPr>
          <w:rFonts w:ascii="TH SarabunPSK" w:eastAsia="Times New Roman" w:hAnsi="TH SarabunPSK" w:cs="TH SarabunPSK"/>
          <w:color w:val="333333"/>
          <w:kern w:val="0"/>
          <w:sz w:val="36"/>
          <w:szCs w:val="36"/>
          <w14:ligatures w14:val="none"/>
        </w:rPr>
        <w:br/>
      </w:r>
      <w:r w:rsidRPr="00E11B23">
        <w:rPr>
          <w:rFonts w:ascii="TH SarabunPSK" w:eastAsia="Times New Roman" w:hAnsi="TH SarabunPSK" w:cs="TH SarabunPSK"/>
          <w:b/>
          <w:bCs/>
          <w:color w:val="333333"/>
          <w:kern w:val="0"/>
          <w:sz w:val="36"/>
          <w:szCs w:val="36"/>
          <w:shd w:val="clear" w:color="auto" w:fill="FFFFFF"/>
          <w14:ligatures w14:val="none"/>
        </w:rPr>
        <w:t>“</w:t>
      </w:r>
      <w:r w:rsidRPr="00E11B23">
        <w:rPr>
          <w:rFonts w:ascii="TH SarabunPSK" w:eastAsia="Times New Roman" w:hAnsi="TH SarabunPSK" w:cs="TH SarabunPSK"/>
          <w:b/>
          <w:bCs/>
          <w:color w:val="333333"/>
          <w:kern w:val="0"/>
          <w:sz w:val="36"/>
          <w:szCs w:val="36"/>
          <w:shd w:val="clear" w:color="auto" w:fill="FFFFFF"/>
          <w:cs/>
          <w14:ligatures w14:val="none"/>
        </w:rPr>
        <w:t>โบราณสถานปรางค์สองพี่น้อง”</w:t>
      </w:r>
      <w:r w:rsidRPr="00E11B23">
        <w:rPr>
          <w:rFonts w:ascii="TH SarabunPSK" w:eastAsia="Times New Roman" w:hAnsi="TH SarabunPSK" w:cs="TH SarabunPSK"/>
          <w:b/>
          <w:bCs/>
          <w:color w:val="333333"/>
          <w:kern w:val="0"/>
          <w:sz w:val="36"/>
          <w:szCs w:val="36"/>
          <w:shd w:val="clear" w:color="auto" w:fill="FFFFFF"/>
          <w14:ligatures w14:val="none"/>
        </w:rPr>
        <w:t> </w:t>
      </w:r>
      <w:r w:rsidRPr="00E11B23">
        <w:rPr>
          <w:rFonts w:ascii="TH SarabunPSK" w:eastAsia="Times New Roman" w:hAnsi="TH SarabunPSK" w:cs="TH SarabunPSK"/>
          <w:color w:val="333333"/>
          <w:kern w:val="0"/>
          <w:sz w:val="36"/>
          <w:szCs w:val="36"/>
          <w14:ligatures w14:val="none"/>
        </w:rPr>
        <w:br/>
      </w:r>
      <w:r w:rsidRPr="00E11B23"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:cs/>
          <w14:ligatures w14:val="none"/>
        </w:rPr>
        <w:t>ปราสาทประธานมีขนาดใหญ่กว่าปราสาททางด้านซ้าย ซึ่งที่ปราสาททางด้านซ้ายนั้นมีทับหลังที่มีจำหลักเป็นรูป</w:t>
      </w:r>
      <w:r w:rsidRPr="00DF531D">
        <w:rPr>
          <w:rFonts w:ascii="TH SarabunPSK" w:eastAsia="Times New Roman" w:hAnsi="TH SarabunPSK" w:cs="TH SarabunPSK"/>
          <w:kern w:val="0"/>
          <w:sz w:val="36"/>
          <w:szCs w:val="36"/>
          <w:shd w:val="clear" w:color="auto" w:fill="FFFFFF"/>
          <w:cs/>
          <w14:ligatures w14:val="none"/>
        </w:rPr>
        <w:t>พระอิศวรอุ้มนาง</w:t>
      </w:r>
      <w:r w:rsidRPr="00DF531D">
        <w:rPr>
          <w:rFonts w:ascii="TH SarabunPSK" w:eastAsia="Times New Roman" w:hAnsi="TH SarabunPSK" w:cs="TH SarabunPSK"/>
          <w:color w:val="FF0000"/>
          <w:kern w:val="0"/>
          <w:sz w:val="36"/>
          <w:szCs w:val="36"/>
          <w:shd w:val="clear" w:color="auto" w:fill="FFFFFF"/>
          <w:cs/>
          <w14:ligatures w14:val="none"/>
        </w:rPr>
        <w:t>ปาร</w:t>
      </w:r>
      <w:r w:rsidR="00DF531D" w:rsidRPr="00DF531D">
        <w:rPr>
          <w:rFonts w:ascii="TH SarabunPSK" w:eastAsia="Times New Roman" w:hAnsi="TH SarabunPSK" w:cs="TH SarabunPSK" w:hint="cs"/>
          <w:color w:val="FF0000"/>
          <w:kern w:val="0"/>
          <w:sz w:val="36"/>
          <w:szCs w:val="36"/>
          <w:shd w:val="clear" w:color="auto" w:fill="FFFFFF"/>
          <w:cs/>
          <w14:ligatures w14:val="none"/>
        </w:rPr>
        <w:t>ว</w:t>
      </w:r>
      <w:r w:rsidRPr="00DF531D">
        <w:rPr>
          <w:rFonts w:ascii="TH SarabunPSK" w:eastAsia="Times New Roman" w:hAnsi="TH SarabunPSK" w:cs="TH SarabunPSK"/>
          <w:color w:val="FF0000"/>
          <w:kern w:val="0"/>
          <w:sz w:val="36"/>
          <w:szCs w:val="36"/>
          <w:shd w:val="clear" w:color="auto" w:fill="FFFFFF"/>
          <w:cs/>
          <w14:ligatures w14:val="none"/>
        </w:rPr>
        <w:t xml:space="preserve">ตี </w:t>
      </w:r>
      <w:r w:rsidRPr="00E11B23"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:cs/>
          <w14:ligatures w14:val="none"/>
        </w:rPr>
        <w:t xml:space="preserve">ประทับนั่งอยู่เหนือโคอศุภราช ซึ่งลักษณะของทับหลังและเสาประดับกรอบประตูเป็นสิ่งกำหนดอายุของปรางค์ ซึ่งอยู่ในราวพุทธศตวรรษที่ </w:t>
      </w:r>
      <w:r w:rsidRPr="00E11B23"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14:ligatures w14:val="none"/>
        </w:rPr>
        <w:t xml:space="preserve">16-17 </w:t>
      </w:r>
      <w:r w:rsidRPr="00E11B23"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:cs/>
          <w14:ligatures w14:val="none"/>
        </w:rPr>
        <w:t xml:space="preserve">เป็นศิลปะขอมแบบบาปวนต่อนครวัดด้านนอกเมืองศรีเทพออกไปทางทิศเหนือ ราว </w:t>
      </w:r>
      <w:r w:rsidRPr="00E11B23"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14:ligatures w14:val="none"/>
        </w:rPr>
        <w:t xml:space="preserve">2 </w:t>
      </w:r>
      <w:r w:rsidRPr="00E11B23"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:cs/>
          <w14:ligatures w14:val="none"/>
        </w:rPr>
        <w:t>กิโลเมตร เป็นที่ตั้งของ</w:t>
      </w:r>
      <w:r w:rsidRPr="00E11B23">
        <w:rPr>
          <w:rFonts w:ascii="TH SarabunPSK" w:eastAsia="Times New Roman" w:hAnsi="TH SarabunPSK" w:cs="TH SarabunPSK"/>
          <w:b/>
          <w:bCs/>
          <w:color w:val="333333"/>
          <w:kern w:val="0"/>
          <w:sz w:val="36"/>
          <w:szCs w:val="36"/>
          <w:shd w:val="clear" w:color="auto" w:fill="FFFFFF"/>
          <w14:ligatures w14:val="none"/>
        </w:rPr>
        <w:t> "</w:t>
      </w:r>
      <w:r w:rsidRPr="00E11B23">
        <w:rPr>
          <w:rFonts w:ascii="TH SarabunPSK" w:eastAsia="Times New Roman" w:hAnsi="TH SarabunPSK" w:cs="TH SarabunPSK"/>
          <w:b/>
          <w:bCs/>
          <w:color w:val="333333"/>
          <w:kern w:val="0"/>
          <w:sz w:val="36"/>
          <w:szCs w:val="36"/>
          <w:shd w:val="clear" w:color="auto" w:fill="FFFFFF"/>
          <w:cs/>
          <w14:ligatures w14:val="none"/>
        </w:rPr>
        <w:t>โบราณสถานเขาคลังนอก"</w:t>
      </w:r>
      <w:r w:rsidRPr="00E11B23"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14:ligatures w14:val="none"/>
        </w:rPr>
        <w:t> </w:t>
      </w:r>
      <w:r w:rsidRPr="00E11B23"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:cs/>
          <w14:ligatures w14:val="none"/>
        </w:rPr>
        <w:t xml:space="preserve">สร้างขึ้นราวพุทธศตวรรษที่ </w:t>
      </w:r>
      <w:r w:rsidRPr="00E11B23"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14:ligatures w14:val="none"/>
        </w:rPr>
        <w:t xml:space="preserve">13-14 </w:t>
      </w:r>
      <w:r w:rsidRPr="00E11B23"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:cs/>
          <w14:ligatures w14:val="none"/>
        </w:rPr>
        <w:t xml:space="preserve">เป็นเจดีย์ขนาดใหญ่และมีองค์ประกอบทางสถาปัตยกรรมที่สมบูรณ์ที่สุดแห่งหนึ่งในวัฒนธรรมทวารวดี ตัวฐานเป็นสี่เหลี่ยมจัตุรัส ก่อด้วยศิลาแลง มีบันไดขึ้นทั้ง </w:t>
      </w:r>
      <w:r w:rsidRPr="00E11B23"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14:ligatures w14:val="none"/>
        </w:rPr>
        <w:t xml:space="preserve">4 </w:t>
      </w:r>
      <w:r w:rsidRPr="00E11B23"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:cs/>
          <w14:ligatures w14:val="none"/>
        </w:rPr>
        <w:t xml:space="preserve">ทิศ ล้อมรอบด้วยเจดีย์บริวารประจำทิศ </w:t>
      </w:r>
      <w:r w:rsidRPr="00E11B23"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14:ligatures w14:val="none"/>
        </w:rPr>
        <w:t xml:space="preserve">4 </w:t>
      </w:r>
      <w:r w:rsidRPr="00E11B23"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:cs/>
          <w14:ligatures w14:val="none"/>
        </w:rPr>
        <w:t xml:space="preserve">ด้าน ด้านละ </w:t>
      </w:r>
      <w:r w:rsidRPr="00E11B23"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14:ligatures w14:val="none"/>
        </w:rPr>
        <w:t xml:space="preserve">3 </w:t>
      </w:r>
      <w:r w:rsidRPr="00E11B23"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:cs/>
          <w14:ligatures w14:val="none"/>
        </w:rPr>
        <w:t>ชั้น</w:t>
      </w:r>
      <w:r w:rsidRPr="00CC76A7"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14:ligatures w14:val="none"/>
        </w:rPr>
        <w:t xml:space="preserve"> </w:t>
      </w:r>
      <w:r w:rsidRPr="00CC76A7"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:cs/>
          <w14:ligatures w14:val="none"/>
        </w:rPr>
        <w:t xml:space="preserve">และทางทิศตะวันตกของเมืองโบราณศรีเทพ ห่างออกไปประมาณ </w:t>
      </w:r>
      <w:r w:rsidRPr="00CC76A7"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14:ligatures w14:val="none"/>
        </w:rPr>
        <w:t xml:space="preserve">15 </w:t>
      </w:r>
      <w:r w:rsidRPr="00CC76A7"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:cs/>
          <w14:ligatures w14:val="none"/>
        </w:rPr>
        <w:t>กิโลเมตร มีภูเขาสูงที่ชื่อว่า "เขาถมอรัตน์" และ</w:t>
      </w:r>
      <w:r w:rsidRPr="00DF531D">
        <w:rPr>
          <w:rFonts w:ascii="TH SarabunPSK" w:eastAsia="Times New Roman" w:hAnsi="TH SarabunPSK" w:cs="TH SarabunPSK"/>
          <w:color w:val="FF0000"/>
          <w:kern w:val="0"/>
          <w:sz w:val="36"/>
          <w:szCs w:val="36"/>
          <w:shd w:val="clear" w:color="auto" w:fill="FFFFFF"/>
          <w:cs/>
          <w14:ligatures w14:val="none"/>
        </w:rPr>
        <w:t>มี</w:t>
      </w:r>
      <w:proofErr w:type="spellStart"/>
      <w:r w:rsidRPr="00DF531D">
        <w:rPr>
          <w:rFonts w:ascii="TH SarabunPSK" w:eastAsia="Times New Roman" w:hAnsi="TH SarabunPSK" w:cs="TH SarabunPSK"/>
          <w:color w:val="FF0000"/>
          <w:kern w:val="0"/>
          <w:sz w:val="36"/>
          <w:szCs w:val="36"/>
          <w:shd w:val="clear" w:color="auto" w:fill="FFFFFF"/>
          <w:cs/>
          <w14:ligatures w14:val="none"/>
        </w:rPr>
        <w:t>ศา</w:t>
      </w:r>
      <w:proofErr w:type="spellEnd"/>
      <w:r w:rsidRPr="00DF531D">
        <w:rPr>
          <w:rFonts w:ascii="TH SarabunPSK" w:eastAsia="Times New Roman" w:hAnsi="TH SarabunPSK" w:cs="TH SarabunPSK"/>
          <w:color w:val="FF0000"/>
          <w:kern w:val="0"/>
          <w:sz w:val="36"/>
          <w:szCs w:val="36"/>
          <w:shd w:val="clear" w:color="auto" w:fill="FFFFFF"/>
          <w:cs/>
          <w14:ligatures w14:val="none"/>
        </w:rPr>
        <w:t>สนสถาน</w:t>
      </w:r>
      <w:r w:rsidRPr="00CC76A7"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:cs/>
          <w14:ligatures w14:val="none"/>
        </w:rPr>
        <w:t>สำคัญอยู่บนยอดเขา คือ ถ้ำเขาถมอรัตน์ ภายในถ้ำพบการสร้างประติมากรรมนูนต่ำรูปพระพุทธรูป พระโพธิสัตว์ สถูป ธรรมจักร เป็นต้น</w:t>
      </w:r>
      <w:r w:rsidRPr="00CC76A7">
        <w:rPr>
          <w:rFonts w:ascii="TH SarabunPSK" w:eastAsia="Times New Roman" w:hAnsi="TH SarabunPSK" w:cs="TH SarabunPSK"/>
          <w:color w:val="333333"/>
          <w:kern w:val="0"/>
          <w:sz w:val="36"/>
          <w:szCs w:val="36"/>
          <w14:ligatures w14:val="none"/>
        </w:rPr>
        <w:br/>
      </w:r>
      <w:r w:rsidRPr="00CC76A7">
        <w:rPr>
          <w:rFonts w:ascii="TH SarabunPSK" w:eastAsia="Times New Roman" w:hAnsi="TH SarabunPSK" w:cs="TH SarabunPSK"/>
          <w:color w:val="333333"/>
          <w:kern w:val="0"/>
          <w:sz w:val="36"/>
          <w:szCs w:val="36"/>
          <w14:ligatures w14:val="none"/>
        </w:rPr>
        <w:br/>
      </w:r>
      <w:r w:rsidRPr="00CC76A7"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14:ligatures w14:val="none"/>
        </w:rPr>
        <w:t xml:space="preserve">              </w:t>
      </w:r>
      <w:r w:rsidRPr="00CC76A7"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:cs/>
          <w14:ligatures w14:val="none"/>
        </w:rPr>
        <w:t>นักท่องเที่ยวที่ต้องการเข้าชมเมืองโบราณศรีเทพ สามารถเดินทางเข้ามาภายในอุทยานประวัติศาสตร์ศรีเทพ โดยหลังจากชำระค่าธรรมเนียมแล้ว จะมีรถรางให้บริการนำนักท่องเที่ยวเข้าชมในจุดต่างๆ ภายในพื้นที่เมืองโบราณศรีเทพ ได้แก่ หลุมขุดค้นทางโบราณคดี ปรางค์ศรีเทพ ปรางค์สองพี่น้อง และ เขาคลังใน</w:t>
      </w:r>
    </w:p>
    <w:p w14:paraId="57EC9C49" w14:textId="77777777" w:rsidR="00CC76A7" w:rsidRDefault="00CC76A7" w:rsidP="00CC76A7">
      <w:pPr>
        <w:spacing w:after="0" w:line="240" w:lineRule="auto"/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14:ligatures w14:val="none"/>
        </w:rPr>
      </w:pPr>
    </w:p>
    <w:p w14:paraId="2EA98459" w14:textId="77777777" w:rsidR="00CC76A7" w:rsidRDefault="00CC76A7" w:rsidP="00CC76A7">
      <w:pPr>
        <w:spacing w:after="0" w:line="240" w:lineRule="auto"/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14:ligatures w14:val="none"/>
        </w:rPr>
      </w:pPr>
    </w:p>
    <w:p w14:paraId="4316F200" w14:textId="77777777" w:rsidR="00C42A45" w:rsidRDefault="00C42A45" w:rsidP="00CC76A7">
      <w:pPr>
        <w:spacing w:after="0" w:line="240" w:lineRule="auto"/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14:ligatures w14:val="none"/>
        </w:rPr>
      </w:pPr>
    </w:p>
    <w:p w14:paraId="03F53E26" w14:textId="77777777" w:rsidR="00C42A45" w:rsidRDefault="00C42A45" w:rsidP="00CC76A7">
      <w:pPr>
        <w:spacing w:after="0" w:line="240" w:lineRule="auto"/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14:ligatures w14:val="none"/>
        </w:rPr>
      </w:pPr>
    </w:p>
    <w:p w14:paraId="187F762D" w14:textId="77777777" w:rsidR="00C42A45" w:rsidRDefault="00C42A45" w:rsidP="00CC76A7">
      <w:pPr>
        <w:spacing w:after="0" w:line="240" w:lineRule="auto"/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14:ligatures w14:val="none"/>
        </w:rPr>
      </w:pPr>
    </w:p>
    <w:p w14:paraId="34EC1B0C" w14:textId="77777777" w:rsidR="00C42A45" w:rsidRDefault="00C42A45" w:rsidP="00CC76A7">
      <w:pPr>
        <w:spacing w:after="0" w:line="240" w:lineRule="auto"/>
        <w:rPr>
          <w:rFonts w:ascii="TH SarabunPSK" w:eastAsia="Times New Roman" w:hAnsi="TH SarabunPSK" w:cs="TH SarabunPSK"/>
          <w:color w:val="333333"/>
          <w:kern w:val="0"/>
          <w:sz w:val="36"/>
          <w:szCs w:val="36"/>
          <w:shd w:val="clear" w:color="auto" w:fill="FFFFFF"/>
          <w14:ligatures w14:val="none"/>
        </w:rPr>
      </w:pPr>
    </w:p>
    <w:p w14:paraId="18D1055D" w14:textId="6B53FF5D" w:rsidR="00CC76A7" w:rsidRPr="00CC76A7" w:rsidRDefault="00CC76A7" w:rsidP="00CC76A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333333"/>
          <w:kern w:val="0"/>
          <w:sz w:val="36"/>
          <w:szCs w:val="36"/>
          <w:u w:val="single"/>
          <w:shd w:val="clear" w:color="auto" w:fill="FFFFFF"/>
          <w14:ligatures w14:val="none"/>
        </w:rPr>
      </w:pPr>
      <w:r w:rsidRPr="00CC76A7">
        <w:rPr>
          <w:rFonts w:ascii="TH SarabunPSK" w:eastAsia="Times New Roman" w:hAnsi="TH SarabunPSK" w:cs="TH SarabunPSK" w:hint="cs"/>
          <w:b/>
          <w:bCs/>
          <w:color w:val="333333"/>
          <w:kern w:val="0"/>
          <w:sz w:val="36"/>
          <w:szCs w:val="36"/>
          <w:u w:val="single"/>
          <w:shd w:val="clear" w:color="auto" w:fill="FFFFFF"/>
          <w:cs/>
          <w14:ligatures w14:val="none"/>
        </w:rPr>
        <w:lastRenderedPageBreak/>
        <w:t>รูปประกอบ</w:t>
      </w:r>
    </w:p>
    <w:p w14:paraId="45901C36" w14:textId="32BA54E6" w:rsidR="00CC76A7" w:rsidRPr="00CC76A7" w:rsidRDefault="00CC76A7" w:rsidP="00CC76A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C76A7">
        <w:rPr>
          <w:rFonts w:ascii="TH SarabunPSK" w:eastAsia="Times New Roman" w:hAnsi="TH SarabunPSK" w:cs="TH SarabunPSK"/>
          <w:b/>
          <w:bCs/>
          <w:noProof/>
          <w:color w:val="333333"/>
          <w:kern w:val="0"/>
          <w:sz w:val="36"/>
          <w:szCs w:val="36"/>
          <w14:ligatures w14:val="none"/>
        </w:rPr>
        <w:drawing>
          <wp:inline distT="0" distB="0" distL="0" distR="0" wp14:anchorId="3157C2D0" wp14:editId="0BEF1A9A">
            <wp:extent cx="4250598" cy="2834640"/>
            <wp:effectExtent l="0" t="0" r="0" b="3810"/>
            <wp:docPr id="1128757427" name="รูปภาพ 4" descr="รูปภาพประกอบด้วย รูปปั้น, ประติมากรรม, แกะสลัก, การแกะสลักหิ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757427" name="รูปภาพ 4" descr="รูปภาพประกอบด้วย รูปปั้น, ประติมากรรม, แกะสลัก, การแกะสลักหิ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598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E6917" w14:textId="5C5D5857" w:rsidR="00CC76A7" w:rsidRDefault="00C42A45" w:rsidP="00CC76A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333333"/>
          <w:kern w:val="0"/>
          <w:sz w:val="36"/>
          <w:szCs w:val="36"/>
          <w:shd w:val="clear" w:color="auto" w:fill="FFFFFF"/>
          <w14:ligatures w14:val="none"/>
        </w:rPr>
      </w:pPr>
      <w:r w:rsidRPr="00E11B23">
        <w:rPr>
          <w:rFonts w:ascii="TH SarabunPSK" w:eastAsia="Times New Roman" w:hAnsi="TH SarabunPSK" w:cs="TH SarabunPSK"/>
          <w:b/>
          <w:bCs/>
          <w:color w:val="333333"/>
          <w:kern w:val="0"/>
          <w:sz w:val="36"/>
          <w:szCs w:val="36"/>
          <w:shd w:val="clear" w:color="auto" w:fill="FFFFFF"/>
          <w:cs/>
          <w14:ligatures w14:val="none"/>
        </w:rPr>
        <w:t>รูปคนแคระรอบฐานเขาคลังใน</w:t>
      </w:r>
    </w:p>
    <w:p w14:paraId="06CC3DE6" w14:textId="6834E4AE" w:rsidR="00C42A45" w:rsidRDefault="00C42A45" w:rsidP="00CC76A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333333"/>
          <w:kern w:val="0"/>
          <w:sz w:val="36"/>
          <w:szCs w:val="36"/>
          <w:shd w:val="clear" w:color="auto" w:fill="FFFFFF"/>
          <w14:ligatures w14:val="none"/>
        </w:rPr>
      </w:pPr>
      <w:r>
        <w:rPr>
          <w:noProof/>
        </w:rPr>
        <w:drawing>
          <wp:inline distT="0" distB="0" distL="0" distR="0" wp14:anchorId="23A2C369" wp14:editId="7E505E4C">
            <wp:extent cx="5943600" cy="4772660"/>
            <wp:effectExtent l="0" t="0" r="0" b="8890"/>
            <wp:docPr id="135505734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7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80CEC" w14:textId="77777777" w:rsidR="00CC76A7" w:rsidRPr="00CC76A7" w:rsidRDefault="00CC76A7" w:rsidP="00CC76A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C76A7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5AC4A7E4" wp14:editId="02FF1634">
            <wp:extent cx="4248557" cy="2834640"/>
            <wp:effectExtent l="0" t="0" r="0" b="3810"/>
            <wp:docPr id="1450378073" name="รูปภาพ 8" descr="อุทยานประวัติศาสตร์ศรีเทพ จังหวัดเพชรบูรณ์ ประเทศไทย -  เพื่อนที่จะพาคุณไปสัมผัสมุมสวยๆ ของทุกสถานที่ท่องเที่ยวทั่วโลก  พร้อมแนะนำวีธีการเดินท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อุทยานประวัติศาสตร์ศรีเทพ จังหวัดเพชรบูรณ์ ประเทศไทย -  เพื่อนที่จะพาคุณไปสัมผัสมุมสวยๆ ของทุกสถานที่ท่องเที่ยวทั่วโลก  พร้อมแนะนำวีธีการเดินทา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557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49959" w14:textId="5E66CFBB" w:rsidR="00CC76A7" w:rsidRDefault="00CC76A7" w:rsidP="00CC76A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C76A7">
        <w:rPr>
          <w:rFonts w:ascii="TH SarabunPSK" w:hAnsi="TH SarabunPSK" w:cs="TH SarabunPSK"/>
          <w:b/>
          <w:bCs/>
          <w:sz w:val="36"/>
          <w:szCs w:val="36"/>
          <w:cs/>
        </w:rPr>
        <w:t>ปรางค์สองพี่น้อง</w:t>
      </w:r>
    </w:p>
    <w:p w14:paraId="6C2BFA1E" w14:textId="665FE700" w:rsidR="00C42A45" w:rsidRDefault="00C42A45" w:rsidP="00CC76A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3F515DF6" wp14:editId="5E8D1B5F">
            <wp:extent cx="4761865" cy="3571240"/>
            <wp:effectExtent l="0" t="0" r="635" b="0"/>
            <wp:docPr id="387521759" name="รูปภาพ 4" descr="แหล่งศิลปกรรมอันควรอนุรักษ์ - สิ่งแวดล้อมศิลปกรร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แหล่งศิลปกรรมอันควรอนุรักษ์ - สิ่งแวดล้อมศิลปกรรม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7D8B8" w14:textId="77777777" w:rsidR="00C42A45" w:rsidRDefault="00C42A45" w:rsidP="00C42A4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C76A7">
        <w:rPr>
          <w:rFonts w:ascii="TH SarabunPSK" w:hAnsi="TH SarabunPSK" w:cs="TH SarabunPSK"/>
          <w:b/>
          <w:bCs/>
          <w:sz w:val="36"/>
          <w:szCs w:val="36"/>
          <w:cs/>
        </w:rPr>
        <w:t>ปรางค์สองพี่น้อง</w:t>
      </w:r>
    </w:p>
    <w:p w14:paraId="1C943451" w14:textId="77777777" w:rsidR="00C42A45" w:rsidRPr="00CC76A7" w:rsidRDefault="00C42A45" w:rsidP="00CC76A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69B961E" w14:textId="77777777" w:rsidR="00CC76A7" w:rsidRPr="00CC76A7" w:rsidRDefault="00CC76A7" w:rsidP="00CC76A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C76A7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0234886B" wp14:editId="6E6710DE">
            <wp:extent cx="2742761" cy="3657600"/>
            <wp:effectExtent l="0" t="0" r="635" b="0"/>
            <wp:docPr id="538116340" name="รูปภาพ 9" descr="ปรางค์ศรีเทพ อุทยานประวัติศาสตร์ศรีเทพ - มติชนอคาเดมี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ปรางค์ศรีเทพ อุทยานประวัติศาสตร์ศรีเทพ - มติชนอคาเดมี่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76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ACBDF" w14:textId="413C341D" w:rsidR="00CC76A7" w:rsidRDefault="00CC76A7" w:rsidP="00CC76A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C76A7">
        <w:rPr>
          <w:rFonts w:ascii="TH SarabunPSK" w:hAnsi="TH SarabunPSK" w:cs="TH SarabunPSK"/>
          <w:b/>
          <w:bCs/>
          <w:sz w:val="36"/>
          <w:szCs w:val="36"/>
          <w:cs/>
        </w:rPr>
        <w:t>ปรางค์ศรีเทพ</w:t>
      </w:r>
    </w:p>
    <w:p w14:paraId="326C5B8A" w14:textId="113F5CD6" w:rsidR="00CC76A7" w:rsidRDefault="00CC76A7" w:rsidP="00CC76A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CEC46DF" wp14:editId="0EAF1937">
            <wp:extent cx="4801369" cy="3200400"/>
            <wp:effectExtent l="0" t="0" r="0" b="0"/>
            <wp:docPr id="1776118753" name="รูปภาพ 1" descr="รูปภาพประกอบด้วย ต้นไม้, กลางแจ้ง, ท้องฟ้า, ซากปรักหักพ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118753" name="รูปภาพ 1" descr="รูปภาพประกอบด้วย ต้นไม้, กลางแจ้ง, ท้องฟ้า, ซากปรักหักพั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369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4F8F7" w14:textId="77777777" w:rsidR="00CC76A7" w:rsidRDefault="00CC76A7" w:rsidP="00CC76A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C76A7">
        <w:rPr>
          <w:rFonts w:ascii="TH SarabunPSK" w:hAnsi="TH SarabunPSK" w:cs="TH SarabunPSK"/>
          <w:b/>
          <w:bCs/>
          <w:sz w:val="36"/>
          <w:szCs w:val="36"/>
          <w:cs/>
        </w:rPr>
        <w:t>ปรางค์ศรีเทพ</w:t>
      </w:r>
    </w:p>
    <w:p w14:paraId="09CC1516" w14:textId="77777777" w:rsidR="00CC76A7" w:rsidRPr="00CC76A7" w:rsidRDefault="00CC76A7" w:rsidP="00CC76A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C76A7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34137C44" wp14:editId="6A930EF9">
            <wp:extent cx="5943600" cy="4458970"/>
            <wp:effectExtent l="0" t="0" r="0" b="0"/>
            <wp:docPr id="540109567" name="รูปภาพ 10" descr="โบราณสถานเขาคลังใน (อุทยานประวัติศาสตร์ศรีเทพ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โบราณสถานเขาคลังใน (อุทยานประวัติศาสตร์ศรีเทพ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1B61F" w14:textId="3CA65324" w:rsidR="00CC76A7" w:rsidRDefault="00CC76A7" w:rsidP="00CC76A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C76A7">
        <w:rPr>
          <w:rFonts w:ascii="TH SarabunPSK" w:hAnsi="TH SarabunPSK" w:cs="TH SarabunPSK"/>
          <w:b/>
          <w:bCs/>
          <w:sz w:val="36"/>
          <w:szCs w:val="36"/>
          <w:cs/>
        </w:rPr>
        <w:t>เขาคลังใน</w:t>
      </w:r>
    </w:p>
    <w:p w14:paraId="5DE0AF14" w14:textId="45D1BED2" w:rsidR="00CC76A7" w:rsidRDefault="00CC76A7" w:rsidP="00CC76A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8A3CFBE" wp14:editId="6F7CF116">
            <wp:extent cx="4878652" cy="2743200"/>
            <wp:effectExtent l="0" t="0" r="0" b="0"/>
            <wp:docPr id="1540752777" name="รูปภาพ 2" descr="รูปภาพประกอบด้วย ท้องฟ้า, เมฆ, กลางแจ้ง, หญ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752777" name="รูปภาพ 2" descr="รูปภาพประกอบด้วย ท้องฟ้า, เมฆ, กลางแจ้ง, หญ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652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5AB4D" w14:textId="77777777" w:rsidR="00C42A45" w:rsidRDefault="00C42A45" w:rsidP="00C42A4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C76A7">
        <w:rPr>
          <w:rFonts w:ascii="TH SarabunPSK" w:hAnsi="TH SarabunPSK" w:cs="TH SarabunPSK"/>
          <w:b/>
          <w:bCs/>
          <w:sz w:val="36"/>
          <w:szCs w:val="36"/>
          <w:cs/>
        </w:rPr>
        <w:t>เขาคลังใน</w:t>
      </w:r>
    </w:p>
    <w:p w14:paraId="4FD935CD" w14:textId="77777777" w:rsidR="00CC76A7" w:rsidRPr="00CC76A7" w:rsidRDefault="00CC76A7" w:rsidP="00CC76A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C76A7">
        <w:rPr>
          <w:rFonts w:ascii="TH SarabunPSK" w:eastAsia="Times New Roman" w:hAnsi="TH SarabunPSK" w:cs="TH SarabunPSK"/>
          <w:b/>
          <w:bCs/>
          <w:noProof/>
          <w:color w:val="333333"/>
          <w:kern w:val="0"/>
          <w:sz w:val="36"/>
          <w:szCs w:val="36"/>
          <w14:ligatures w14:val="none"/>
        </w:rPr>
        <w:lastRenderedPageBreak/>
        <w:drawing>
          <wp:inline distT="0" distB="0" distL="0" distR="0" wp14:anchorId="0B97A67A" wp14:editId="53DA55C9">
            <wp:extent cx="5484642" cy="3657600"/>
            <wp:effectExtent l="0" t="0" r="1905" b="0"/>
            <wp:docPr id="182699945" name="รูปภาพ 3" descr="รูปภาพประกอบด้วย ท้องฟ้า, เมฆ, ต้นไม้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99945" name="รูปภาพ 3" descr="รูปภาพประกอบด้วย ท้องฟ้า, เมฆ, ต้นไม้, กลางแจ้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642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1DC27" w14:textId="77777777" w:rsidR="00CC76A7" w:rsidRPr="00CC76A7" w:rsidRDefault="00CC76A7" w:rsidP="00CC76A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C76A7">
        <w:rPr>
          <w:rFonts w:ascii="TH SarabunPSK" w:hAnsi="TH SarabunPSK" w:cs="TH SarabunPSK"/>
          <w:b/>
          <w:bCs/>
          <w:sz w:val="36"/>
          <w:szCs w:val="36"/>
          <w:cs/>
        </w:rPr>
        <w:t>เขาคลังนอก</w:t>
      </w:r>
    </w:p>
    <w:p w14:paraId="282F11BB" w14:textId="3E87A1E5" w:rsidR="00CC76A7" w:rsidRDefault="00C42A45" w:rsidP="00C42A45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0EA320BE" wp14:editId="14F776F9">
            <wp:extent cx="5943600" cy="3346450"/>
            <wp:effectExtent l="0" t="0" r="0" b="6350"/>
            <wp:docPr id="135003123" name="รูปภาพ 3" descr="ที่เที่ยวเพชรบูรณ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ที่เที่ยวเพชรบูรณ์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0E904" w14:textId="77777777" w:rsidR="00C42A45" w:rsidRPr="00CC76A7" w:rsidRDefault="00C42A45" w:rsidP="00C42A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C76A7">
        <w:rPr>
          <w:rFonts w:ascii="TH SarabunPSK" w:hAnsi="TH SarabunPSK" w:cs="TH SarabunPSK"/>
          <w:b/>
          <w:bCs/>
          <w:sz w:val="36"/>
          <w:szCs w:val="36"/>
          <w:cs/>
        </w:rPr>
        <w:t>เขาคลังนอก</w:t>
      </w:r>
    </w:p>
    <w:p w14:paraId="2E890210" w14:textId="77777777" w:rsidR="00C42A45" w:rsidRPr="00CC76A7" w:rsidRDefault="00C42A45" w:rsidP="00C42A45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sectPr w:rsidR="00C42A45" w:rsidRPr="00CC76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6A7"/>
    <w:rsid w:val="00C42A45"/>
    <w:rsid w:val="00CC76A7"/>
    <w:rsid w:val="00DF5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4DE00"/>
  <w15:chartTrackingRefBased/>
  <w15:docId w15:val="{1A7A4BE9-7C58-419E-BEEB-CB6C45BD1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76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409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Pinthong Wiharnthum</dc:creator>
  <cp:keywords/>
  <dc:description/>
  <cp:lastModifiedBy>fluke chatchawanon</cp:lastModifiedBy>
  <cp:revision>3</cp:revision>
  <cp:lastPrinted>2023-11-21T04:49:00Z</cp:lastPrinted>
  <dcterms:created xsi:type="dcterms:W3CDTF">2023-11-21T01:35:00Z</dcterms:created>
  <dcterms:modified xsi:type="dcterms:W3CDTF">2023-11-21T06:31:00Z</dcterms:modified>
</cp:coreProperties>
</file>